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1D" w:rsidRDefault="00D957FC">
      <w:pPr>
        <w:spacing w:line="540" w:lineRule="exact"/>
        <w:rPr>
          <w:rFonts w:eastAsia="方正小标宋简体"/>
          <w:bCs/>
          <w:w w:val="90"/>
          <w:sz w:val="30"/>
          <w:szCs w:val="30"/>
        </w:rPr>
      </w:pPr>
      <w:bookmarkStart w:id="0" w:name="_GoBack"/>
      <w:bookmarkEnd w:id="0"/>
      <w:r>
        <w:rPr>
          <w:rFonts w:eastAsia="方正小标宋简体" w:hint="eastAsia"/>
          <w:bCs/>
          <w:w w:val="90"/>
          <w:sz w:val="30"/>
          <w:szCs w:val="30"/>
        </w:rPr>
        <w:t>中共江苏建职业技术学院第三次党代表大会筹备工作日程安排表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4773"/>
        <w:gridCol w:w="1605"/>
        <w:gridCol w:w="2006"/>
        <w:gridCol w:w="742"/>
      </w:tblGrid>
      <w:tr w:rsidR="00AA151D">
        <w:trPr>
          <w:trHeight w:hRule="exact" w:val="454"/>
          <w:jc w:val="center"/>
        </w:trPr>
        <w:tc>
          <w:tcPr>
            <w:tcW w:w="1080" w:type="dxa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组别</w:t>
            </w:r>
          </w:p>
        </w:tc>
        <w:tc>
          <w:tcPr>
            <w:tcW w:w="4773" w:type="dxa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要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任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务</w:t>
            </w:r>
          </w:p>
        </w:tc>
        <w:tc>
          <w:tcPr>
            <w:tcW w:w="1605" w:type="dxa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主要负责人</w:t>
            </w:r>
          </w:p>
        </w:tc>
        <w:tc>
          <w:tcPr>
            <w:tcW w:w="2006" w:type="dxa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完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成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时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间</w:t>
            </w:r>
          </w:p>
        </w:tc>
        <w:tc>
          <w:tcPr>
            <w:tcW w:w="742" w:type="dxa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AA151D">
        <w:trPr>
          <w:trHeight w:hRule="exact" w:val="397"/>
          <w:jc w:val="center"/>
        </w:trPr>
        <w:tc>
          <w:tcPr>
            <w:tcW w:w="1080" w:type="dxa"/>
            <w:vMerge w:val="restart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秘书组</w:t>
            </w:r>
          </w:p>
        </w:tc>
        <w:tc>
          <w:tcPr>
            <w:tcW w:w="4773" w:type="dxa"/>
            <w:vAlign w:val="center"/>
          </w:tcPr>
          <w:p w:rsidR="00AA151D" w:rsidRDefault="00D957FC">
            <w:pPr>
              <w:spacing w:line="240" w:lineRule="exact"/>
              <w:ind w:left="210" w:hangingChars="100" w:hanging="21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起草召开党代会的请示、筹备工作方案；</w:t>
            </w:r>
          </w:p>
        </w:tc>
        <w:tc>
          <w:tcPr>
            <w:tcW w:w="1605" w:type="dxa"/>
            <w:vMerge w:val="restart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张衡宇</w:t>
            </w:r>
          </w:p>
        </w:tc>
        <w:tc>
          <w:tcPr>
            <w:tcW w:w="2006" w:type="dxa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2022.4</w:t>
            </w:r>
            <w:r>
              <w:rPr>
                <w:rFonts w:ascii="宋体" w:hAnsi="宋体" w:hint="eastAsia"/>
                <w:szCs w:val="21"/>
              </w:rPr>
              <w:t>―</w:t>
            </w:r>
            <w:r>
              <w:rPr>
                <w:rFonts w:ascii="宋体" w:hAnsi="宋体"/>
                <w:szCs w:val="21"/>
              </w:rPr>
              <w:t>2022.5</w:t>
            </w:r>
          </w:p>
        </w:tc>
        <w:tc>
          <w:tcPr>
            <w:tcW w:w="742" w:type="dxa"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A151D">
        <w:trPr>
          <w:trHeight w:hRule="exact" w:val="397"/>
          <w:jc w:val="center"/>
        </w:trPr>
        <w:tc>
          <w:tcPr>
            <w:tcW w:w="1080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73" w:type="dxa"/>
            <w:vAlign w:val="center"/>
          </w:tcPr>
          <w:p w:rsidR="00AA151D" w:rsidRDefault="00D957FC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起草“两委”工作报告；</w:t>
            </w:r>
          </w:p>
        </w:tc>
        <w:tc>
          <w:tcPr>
            <w:tcW w:w="1605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6" w:type="dxa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2022.5</w:t>
            </w:r>
            <w:r>
              <w:rPr>
                <w:rFonts w:ascii="宋体" w:hAnsi="宋体" w:hint="eastAsia"/>
                <w:szCs w:val="21"/>
              </w:rPr>
              <w:t>―</w:t>
            </w:r>
            <w:r>
              <w:rPr>
                <w:rFonts w:ascii="宋体" w:hAnsi="宋体"/>
                <w:szCs w:val="21"/>
              </w:rPr>
              <w:t>2022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742" w:type="dxa"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A151D">
        <w:trPr>
          <w:trHeight w:hRule="exact" w:val="397"/>
          <w:jc w:val="center"/>
        </w:trPr>
        <w:tc>
          <w:tcPr>
            <w:tcW w:w="1080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73" w:type="dxa"/>
            <w:vAlign w:val="center"/>
          </w:tcPr>
          <w:p w:rsidR="00AA151D" w:rsidRDefault="00D957FC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起草开幕词、闭幕词、会议主持词；</w:t>
            </w:r>
          </w:p>
        </w:tc>
        <w:tc>
          <w:tcPr>
            <w:tcW w:w="1605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6" w:type="dxa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2022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9.15</w:t>
            </w:r>
          </w:p>
        </w:tc>
        <w:tc>
          <w:tcPr>
            <w:tcW w:w="742" w:type="dxa"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A151D">
        <w:trPr>
          <w:trHeight w:hRule="exact" w:val="565"/>
          <w:jc w:val="center"/>
        </w:trPr>
        <w:tc>
          <w:tcPr>
            <w:tcW w:w="1080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73" w:type="dxa"/>
            <w:vAlign w:val="center"/>
          </w:tcPr>
          <w:p w:rsidR="00AA151D" w:rsidRDefault="00D957FC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4.起草大会和主席团会议主持词、开幕词、大会议程、日程安排、决议草案等；</w:t>
            </w:r>
          </w:p>
        </w:tc>
        <w:tc>
          <w:tcPr>
            <w:tcW w:w="1605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6" w:type="dxa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2022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9.15</w:t>
            </w:r>
          </w:p>
        </w:tc>
        <w:tc>
          <w:tcPr>
            <w:tcW w:w="742" w:type="dxa"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A151D">
        <w:trPr>
          <w:trHeight w:hRule="exact" w:val="397"/>
          <w:jc w:val="center"/>
        </w:trPr>
        <w:tc>
          <w:tcPr>
            <w:tcW w:w="1080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73" w:type="dxa"/>
            <w:vAlign w:val="center"/>
          </w:tcPr>
          <w:p w:rsidR="00AA151D" w:rsidRDefault="00D957FC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起草上级领导、有关来宾讲话（代拟稿）；</w:t>
            </w:r>
          </w:p>
        </w:tc>
        <w:tc>
          <w:tcPr>
            <w:tcW w:w="1605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6" w:type="dxa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2022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9.15</w:t>
            </w:r>
          </w:p>
        </w:tc>
        <w:tc>
          <w:tcPr>
            <w:tcW w:w="742" w:type="dxa"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A151D">
        <w:trPr>
          <w:trHeight w:hRule="exact" w:val="397"/>
          <w:jc w:val="center"/>
        </w:trPr>
        <w:tc>
          <w:tcPr>
            <w:tcW w:w="1080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73" w:type="dxa"/>
            <w:vAlign w:val="center"/>
          </w:tcPr>
          <w:p w:rsidR="00AA151D" w:rsidRDefault="00D957FC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做好上级领导、来宾的接待工作。</w:t>
            </w:r>
          </w:p>
        </w:tc>
        <w:tc>
          <w:tcPr>
            <w:tcW w:w="1605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6" w:type="dxa"/>
            <w:vAlign w:val="center"/>
          </w:tcPr>
          <w:p w:rsidR="00AA151D" w:rsidRDefault="00D957FC">
            <w:pPr>
              <w:spacing w:line="240" w:lineRule="exact"/>
              <w:ind w:left="210" w:hangingChars="100" w:hanging="21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2022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742" w:type="dxa"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A151D">
        <w:trPr>
          <w:trHeight w:hRule="exact" w:val="382"/>
          <w:jc w:val="center"/>
        </w:trPr>
        <w:tc>
          <w:tcPr>
            <w:tcW w:w="1080" w:type="dxa"/>
            <w:vMerge w:val="restart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组织组</w:t>
            </w:r>
          </w:p>
        </w:tc>
        <w:tc>
          <w:tcPr>
            <w:tcW w:w="4773" w:type="dxa"/>
            <w:vAlign w:val="center"/>
          </w:tcPr>
          <w:p w:rsidR="00AA151D" w:rsidRDefault="00D957FC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提出党代会代表名额分配意见和产生办法；</w:t>
            </w:r>
          </w:p>
        </w:tc>
        <w:tc>
          <w:tcPr>
            <w:tcW w:w="1605" w:type="dxa"/>
            <w:vMerge w:val="restart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宋丹萍</w:t>
            </w:r>
          </w:p>
        </w:tc>
        <w:tc>
          <w:tcPr>
            <w:tcW w:w="2006" w:type="dxa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2022.8</w:t>
            </w:r>
            <w:r>
              <w:rPr>
                <w:rFonts w:ascii="宋体" w:hAnsi="宋体" w:hint="eastAsia"/>
                <w:szCs w:val="21"/>
              </w:rPr>
              <w:t>.24</w:t>
            </w:r>
          </w:p>
        </w:tc>
        <w:tc>
          <w:tcPr>
            <w:tcW w:w="742" w:type="dxa"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A151D">
        <w:trPr>
          <w:trHeight w:hRule="exact" w:val="377"/>
          <w:jc w:val="center"/>
        </w:trPr>
        <w:tc>
          <w:tcPr>
            <w:tcW w:w="1080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73" w:type="dxa"/>
            <w:vAlign w:val="center"/>
          </w:tcPr>
          <w:p w:rsidR="00AA151D" w:rsidRDefault="00D957FC">
            <w:pPr>
              <w:spacing w:line="240" w:lineRule="exact"/>
              <w:ind w:leftChars="-11" w:left="256" w:hangingChars="133" w:hanging="279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组织指导代表的选举工作；</w:t>
            </w:r>
          </w:p>
        </w:tc>
        <w:tc>
          <w:tcPr>
            <w:tcW w:w="1605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6" w:type="dxa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2022.9.15</w:t>
            </w:r>
          </w:p>
        </w:tc>
        <w:tc>
          <w:tcPr>
            <w:tcW w:w="742" w:type="dxa"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A151D">
        <w:trPr>
          <w:trHeight w:hRule="exact" w:val="622"/>
          <w:jc w:val="center"/>
        </w:trPr>
        <w:tc>
          <w:tcPr>
            <w:tcW w:w="1080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73" w:type="dxa"/>
            <w:vAlign w:val="center"/>
          </w:tcPr>
          <w:p w:rsidR="00AA151D" w:rsidRDefault="00D957FC" w:rsidP="00FF4FE6">
            <w:pPr>
              <w:spacing w:line="240" w:lineRule="exact"/>
              <w:ind w:leftChars="-12" w:left="244" w:hangingChars="128" w:hanging="269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提出列席人员、特邀人员名单，提出代表团分组方案，编制代表名册；</w:t>
            </w:r>
          </w:p>
        </w:tc>
        <w:tc>
          <w:tcPr>
            <w:tcW w:w="1605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6" w:type="dxa"/>
            <w:vAlign w:val="center"/>
          </w:tcPr>
          <w:p w:rsidR="00AA151D" w:rsidRDefault="00D957FC">
            <w:pPr>
              <w:jc w:val="center"/>
            </w:pPr>
            <w:r>
              <w:rPr>
                <w:rFonts w:ascii="宋体" w:hAnsi="宋体"/>
                <w:szCs w:val="21"/>
              </w:rPr>
              <w:t>2022.9.15</w:t>
            </w:r>
          </w:p>
        </w:tc>
        <w:tc>
          <w:tcPr>
            <w:tcW w:w="742" w:type="dxa"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A151D">
        <w:trPr>
          <w:trHeight w:hRule="exact" w:val="382"/>
          <w:jc w:val="center"/>
        </w:trPr>
        <w:tc>
          <w:tcPr>
            <w:tcW w:w="1080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73" w:type="dxa"/>
            <w:vAlign w:val="center"/>
          </w:tcPr>
          <w:p w:rsidR="00AA151D" w:rsidRDefault="00D957FC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起草党委委员、纪委委员选举办法；</w:t>
            </w:r>
          </w:p>
        </w:tc>
        <w:tc>
          <w:tcPr>
            <w:tcW w:w="1605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6" w:type="dxa"/>
          </w:tcPr>
          <w:p w:rsidR="00AA151D" w:rsidRDefault="00D957FC">
            <w:pPr>
              <w:jc w:val="center"/>
            </w:pPr>
            <w:r>
              <w:rPr>
                <w:rFonts w:ascii="宋体" w:hAnsi="宋体"/>
                <w:szCs w:val="21"/>
              </w:rPr>
              <w:t>2022.9.15</w:t>
            </w:r>
          </w:p>
        </w:tc>
        <w:tc>
          <w:tcPr>
            <w:tcW w:w="742" w:type="dxa"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A151D">
        <w:trPr>
          <w:trHeight w:hRule="exact" w:val="510"/>
          <w:jc w:val="center"/>
        </w:trPr>
        <w:tc>
          <w:tcPr>
            <w:tcW w:w="1080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73" w:type="dxa"/>
            <w:vAlign w:val="center"/>
          </w:tcPr>
          <w:p w:rsidR="00AA151D" w:rsidRDefault="00D957FC">
            <w:pPr>
              <w:spacing w:line="240" w:lineRule="exact"/>
              <w:ind w:leftChars="-11" w:left="256" w:hangingChars="133" w:hanging="279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配合做好党委委员、纪委委员预备人选的考察工作；起草党委委员、纪委委员候选人简介；</w:t>
            </w:r>
          </w:p>
        </w:tc>
        <w:tc>
          <w:tcPr>
            <w:tcW w:w="1605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6" w:type="dxa"/>
          </w:tcPr>
          <w:p w:rsidR="00AA151D" w:rsidRDefault="00D957FC">
            <w:pPr>
              <w:jc w:val="center"/>
            </w:pPr>
            <w:r>
              <w:rPr>
                <w:rFonts w:ascii="宋体" w:hAnsi="宋体"/>
                <w:szCs w:val="21"/>
              </w:rPr>
              <w:t>2022.9.15</w:t>
            </w:r>
          </w:p>
        </w:tc>
        <w:tc>
          <w:tcPr>
            <w:tcW w:w="742" w:type="dxa"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A151D">
        <w:trPr>
          <w:trHeight w:hRule="exact" w:val="510"/>
          <w:jc w:val="center"/>
        </w:trPr>
        <w:tc>
          <w:tcPr>
            <w:tcW w:w="1080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73" w:type="dxa"/>
            <w:vAlign w:val="center"/>
          </w:tcPr>
          <w:p w:rsidR="00AA151D" w:rsidRDefault="00D957FC">
            <w:pPr>
              <w:spacing w:line="240" w:lineRule="exact"/>
              <w:ind w:leftChars="-11" w:left="256" w:hangingChars="133" w:hanging="279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负责会议期间的选举工作（印制选票、组织计票、监票）；</w:t>
            </w:r>
          </w:p>
        </w:tc>
        <w:tc>
          <w:tcPr>
            <w:tcW w:w="1605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6" w:type="dxa"/>
          </w:tcPr>
          <w:p w:rsidR="00AA151D" w:rsidRDefault="00D957FC">
            <w:pPr>
              <w:jc w:val="center"/>
            </w:pPr>
            <w:r>
              <w:rPr>
                <w:rFonts w:ascii="宋体" w:hAnsi="宋体"/>
                <w:szCs w:val="21"/>
              </w:rPr>
              <w:t>2022.9.15</w:t>
            </w:r>
          </w:p>
        </w:tc>
        <w:tc>
          <w:tcPr>
            <w:tcW w:w="742" w:type="dxa"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A151D">
        <w:trPr>
          <w:trHeight w:hRule="exact" w:val="510"/>
          <w:jc w:val="center"/>
        </w:trPr>
        <w:tc>
          <w:tcPr>
            <w:tcW w:w="1080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73" w:type="dxa"/>
            <w:vAlign w:val="center"/>
          </w:tcPr>
          <w:p w:rsidR="00AA151D" w:rsidRDefault="00D957FC">
            <w:pPr>
              <w:spacing w:line="240" w:lineRule="exact"/>
              <w:ind w:leftChars="-11" w:left="256" w:hangingChars="133" w:hanging="279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提出代表资格审查建议小组名单，提出大会主席团建议名单；</w:t>
            </w:r>
          </w:p>
        </w:tc>
        <w:tc>
          <w:tcPr>
            <w:tcW w:w="1605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6" w:type="dxa"/>
          </w:tcPr>
          <w:p w:rsidR="00AA151D" w:rsidRDefault="00D957FC">
            <w:pPr>
              <w:jc w:val="center"/>
            </w:pPr>
            <w:r>
              <w:rPr>
                <w:rFonts w:ascii="宋体" w:hAnsi="宋体"/>
                <w:szCs w:val="21"/>
              </w:rPr>
              <w:t>2022.9.15</w:t>
            </w:r>
          </w:p>
        </w:tc>
        <w:tc>
          <w:tcPr>
            <w:tcW w:w="742" w:type="dxa"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A151D">
        <w:trPr>
          <w:trHeight w:hRule="exact" w:val="435"/>
          <w:jc w:val="center"/>
        </w:trPr>
        <w:tc>
          <w:tcPr>
            <w:tcW w:w="1080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73" w:type="dxa"/>
            <w:vAlign w:val="center"/>
          </w:tcPr>
          <w:p w:rsidR="00AA151D" w:rsidRDefault="00D957FC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起草党费收缴、使用和管理情况的报告；</w:t>
            </w:r>
          </w:p>
        </w:tc>
        <w:tc>
          <w:tcPr>
            <w:tcW w:w="1605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6" w:type="dxa"/>
          </w:tcPr>
          <w:p w:rsidR="00AA151D" w:rsidRDefault="00D957FC">
            <w:pPr>
              <w:jc w:val="center"/>
            </w:pPr>
            <w:r>
              <w:rPr>
                <w:rFonts w:ascii="宋体" w:hAnsi="宋体"/>
                <w:szCs w:val="21"/>
              </w:rPr>
              <w:t>2022.8</w:t>
            </w:r>
          </w:p>
        </w:tc>
        <w:tc>
          <w:tcPr>
            <w:tcW w:w="742" w:type="dxa"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A151D">
        <w:trPr>
          <w:trHeight w:hRule="exact" w:val="357"/>
          <w:jc w:val="center"/>
        </w:trPr>
        <w:tc>
          <w:tcPr>
            <w:tcW w:w="1080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73" w:type="dxa"/>
            <w:vAlign w:val="center"/>
          </w:tcPr>
          <w:p w:rsidR="00AA151D" w:rsidRDefault="00D957FC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做好有关党代会的组织、人事方面的其它工作。</w:t>
            </w:r>
          </w:p>
        </w:tc>
        <w:tc>
          <w:tcPr>
            <w:tcW w:w="1605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6" w:type="dxa"/>
          </w:tcPr>
          <w:p w:rsidR="00AA151D" w:rsidRDefault="00D957FC">
            <w:pPr>
              <w:jc w:val="center"/>
            </w:pPr>
            <w:r>
              <w:rPr>
                <w:rFonts w:ascii="宋体" w:hAnsi="宋体"/>
                <w:szCs w:val="21"/>
              </w:rPr>
              <w:t>2022.9.20</w:t>
            </w:r>
          </w:p>
        </w:tc>
        <w:tc>
          <w:tcPr>
            <w:tcW w:w="742" w:type="dxa"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A151D">
        <w:trPr>
          <w:trHeight w:hRule="exact" w:val="407"/>
          <w:jc w:val="center"/>
        </w:trPr>
        <w:tc>
          <w:tcPr>
            <w:tcW w:w="1080" w:type="dxa"/>
            <w:vMerge w:val="restart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宣传组</w:t>
            </w:r>
          </w:p>
        </w:tc>
        <w:tc>
          <w:tcPr>
            <w:tcW w:w="4773" w:type="dxa"/>
            <w:vAlign w:val="center"/>
          </w:tcPr>
          <w:p w:rsidR="00AA151D" w:rsidRDefault="00D957FC">
            <w:pPr>
              <w:spacing w:line="240" w:lineRule="exact"/>
              <w:ind w:left="210" w:hangingChars="100" w:hanging="21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制定会议宣传工作方案；</w:t>
            </w:r>
          </w:p>
        </w:tc>
        <w:tc>
          <w:tcPr>
            <w:tcW w:w="1605" w:type="dxa"/>
            <w:vMerge w:val="restart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葛志亮</w:t>
            </w:r>
          </w:p>
        </w:tc>
        <w:tc>
          <w:tcPr>
            <w:tcW w:w="2006" w:type="dxa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2022.8</w:t>
            </w:r>
            <w:r>
              <w:rPr>
                <w:rFonts w:ascii="宋体" w:hAnsi="宋体" w:hint="eastAsia"/>
                <w:szCs w:val="21"/>
              </w:rPr>
              <w:t>.24</w:t>
            </w:r>
          </w:p>
        </w:tc>
        <w:tc>
          <w:tcPr>
            <w:tcW w:w="742" w:type="dxa"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A151D">
        <w:trPr>
          <w:trHeight w:hRule="exact" w:val="612"/>
          <w:jc w:val="center"/>
        </w:trPr>
        <w:tc>
          <w:tcPr>
            <w:tcW w:w="1080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73" w:type="dxa"/>
            <w:vAlign w:val="center"/>
          </w:tcPr>
          <w:p w:rsidR="00AA151D" w:rsidRDefault="00D957FC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积极做好迎接党代会的舆论宣传工作，为召开党代会创造良好的舆论环境；</w:t>
            </w:r>
          </w:p>
        </w:tc>
        <w:tc>
          <w:tcPr>
            <w:tcW w:w="1605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6" w:type="dxa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2022.9</w:t>
            </w:r>
          </w:p>
        </w:tc>
        <w:tc>
          <w:tcPr>
            <w:tcW w:w="742" w:type="dxa"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A151D">
        <w:trPr>
          <w:trHeight w:hRule="exact" w:val="663"/>
          <w:jc w:val="center"/>
        </w:trPr>
        <w:tc>
          <w:tcPr>
            <w:tcW w:w="1080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73" w:type="dxa"/>
            <w:vAlign w:val="center"/>
          </w:tcPr>
          <w:p w:rsidR="00AA151D" w:rsidRDefault="00D957FC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编印有关党代会知识的宣讲提纲，发放到基层党组织，组织学习；</w:t>
            </w:r>
          </w:p>
        </w:tc>
        <w:tc>
          <w:tcPr>
            <w:tcW w:w="1605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6" w:type="dxa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2022.9</w:t>
            </w:r>
          </w:p>
        </w:tc>
        <w:tc>
          <w:tcPr>
            <w:tcW w:w="742" w:type="dxa"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A151D">
        <w:trPr>
          <w:trHeight w:hRule="exact" w:val="510"/>
          <w:jc w:val="center"/>
        </w:trPr>
        <w:tc>
          <w:tcPr>
            <w:tcW w:w="1080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73" w:type="dxa"/>
            <w:vAlign w:val="center"/>
          </w:tcPr>
          <w:p w:rsidR="00AA151D" w:rsidRDefault="00D957FC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制作党代会专题网页；</w:t>
            </w:r>
          </w:p>
        </w:tc>
        <w:tc>
          <w:tcPr>
            <w:tcW w:w="1605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6" w:type="dxa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2022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/>
                <w:szCs w:val="21"/>
              </w:rPr>
              <w:t>2022.9</w:t>
            </w:r>
          </w:p>
        </w:tc>
        <w:tc>
          <w:tcPr>
            <w:tcW w:w="742" w:type="dxa"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A151D">
        <w:trPr>
          <w:trHeight w:hRule="exact" w:val="510"/>
          <w:jc w:val="center"/>
        </w:trPr>
        <w:tc>
          <w:tcPr>
            <w:tcW w:w="1080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73" w:type="dxa"/>
            <w:vAlign w:val="center"/>
          </w:tcPr>
          <w:p w:rsidR="00AA151D" w:rsidRDefault="00D957FC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负责党代会期间的录像、照相等宣传报道工作；</w:t>
            </w:r>
          </w:p>
        </w:tc>
        <w:tc>
          <w:tcPr>
            <w:tcW w:w="1605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6" w:type="dxa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2022.9</w:t>
            </w:r>
          </w:p>
        </w:tc>
        <w:tc>
          <w:tcPr>
            <w:tcW w:w="742" w:type="dxa"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A151D">
        <w:trPr>
          <w:trHeight w:hRule="exact" w:val="510"/>
          <w:jc w:val="center"/>
        </w:trPr>
        <w:tc>
          <w:tcPr>
            <w:tcW w:w="1080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73" w:type="dxa"/>
            <w:vAlign w:val="center"/>
          </w:tcPr>
          <w:p w:rsidR="00AA151D" w:rsidRDefault="00D957FC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负责会议记录、编发简报等其它文字性工作；</w:t>
            </w:r>
          </w:p>
        </w:tc>
        <w:tc>
          <w:tcPr>
            <w:tcW w:w="1605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6" w:type="dxa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2022.9</w:t>
            </w:r>
          </w:p>
        </w:tc>
        <w:tc>
          <w:tcPr>
            <w:tcW w:w="742" w:type="dxa"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A151D">
        <w:trPr>
          <w:trHeight w:hRule="exact" w:val="510"/>
          <w:jc w:val="center"/>
        </w:trPr>
        <w:tc>
          <w:tcPr>
            <w:tcW w:w="1080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73" w:type="dxa"/>
            <w:vAlign w:val="center"/>
          </w:tcPr>
          <w:p w:rsidR="00AA151D" w:rsidRDefault="00D957FC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做好其它与党代会有关的宣传报道工作。</w:t>
            </w:r>
          </w:p>
        </w:tc>
        <w:tc>
          <w:tcPr>
            <w:tcW w:w="1605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6" w:type="dxa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2022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－</w:t>
            </w:r>
            <w:r>
              <w:rPr>
                <w:rFonts w:ascii="宋体" w:hAnsi="宋体"/>
                <w:szCs w:val="21"/>
              </w:rPr>
              <w:t>2022.10</w:t>
            </w:r>
          </w:p>
        </w:tc>
        <w:tc>
          <w:tcPr>
            <w:tcW w:w="742" w:type="dxa"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A151D">
        <w:trPr>
          <w:trHeight w:hRule="exact" w:val="688"/>
          <w:jc w:val="center"/>
        </w:trPr>
        <w:tc>
          <w:tcPr>
            <w:tcW w:w="1080" w:type="dxa"/>
            <w:vMerge w:val="restart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纪检组</w:t>
            </w:r>
          </w:p>
        </w:tc>
        <w:tc>
          <w:tcPr>
            <w:tcW w:w="4773" w:type="dxa"/>
            <w:vAlign w:val="center"/>
          </w:tcPr>
          <w:p w:rsidR="00AA151D" w:rsidRDefault="00D957FC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起草《第三次党代会严肃换届纪律的通知》，从严从实加强风气监督，营造风清气正环境；</w:t>
            </w:r>
          </w:p>
        </w:tc>
        <w:tc>
          <w:tcPr>
            <w:tcW w:w="1605" w:type="dxa"/>
            <w:vMerge w:val="restart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李建民</w:t>
            </w:r>
          </w:p>
        </w:tc>
        <w:tc>
          <w:tcPr>
            <w:tcW w:w="2006" w:type="dxa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2022.9</w:t>
            </w:r>
          </w:p>
        </w:tc>
        <w:tc>
          <w:tcPr>
            <w:tcW w:w="742" w:type="dxa"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A151D">
        <w:trPr>
          <w:trHeight w:hRule="exact" w:val="429"/>
          <w:jc w:val="center"/>
        </w:trPr>
        <w:tc>
          <w:tcPr>
            <w:tcW w:w="1080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73" w:type="dxa"/>
            <w:vAlign w:val="center"/>
          </w:tcPr>
          <w:p w:rsidR="00AA151D" w:rsidRDefault="00D957FC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监督各基层党组织的党代表选举程序执行情况。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605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6" w:type="dxa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2022.9</w:t>
            </w:r>
          </w:p>
        </w:tc>
        <w:tc>
          <w:tcPr>
            <w:tcW w:w="742" w:type="dxa"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A151D">
        <w:trPr>
          <w:trHeight w:hRule="exact" w:val="377"/>
          <w:jc w:val="center"/>
        </w:trPr>
        <w:tc>
          <w:tcPr>
            <w:tcW w:w="1080" w:type="dxa"/>
            <w:vMerge w:val="restart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保障组</w:t>
            </w:r>
          </w:p>
        </w:tc>
        <w:tc>
          <w:tcPr>
            <w:tcW w:w="4773" w:type="dxa"/>
            <w:vAlign w:val="center"/>
          </w:tcPr>
          <w:p w:rsidR="00AA151D" w:rsidRDefault="00D957FC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负责证件印制、会场布置和会议服务；</w:t>
            </w:r>
          </w:p>
        </w:tc>
        <w:tc>
          <w:tcPr>
            <w:tcW w:w="1605" w:type="dxa"/>
            <w:vMerge w:val="restart"/>
            <w:vAlign w:val="center"/>
          </w:tcPr>
          <w:p w:rsidR="00AA151D" w:rsidRDefault="00D957FC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张  强</w:t>
            </w:r>
          </w:p>
        </w:tc>
        <w:tc>
          <w:tcPr>
            <w:tcW w:w="2006" w:type="dxa"/>
            <w:vAlign w:val="center"/>
          </w:tcPr>
          <w:p w:rsidR="00AA151D" w:rsidRDefault="00D957FC">
            <w:pPr>
              <w:spacing w:line="240" w:lineRule="exact"/>
              <w:ind w:left="210" w:hangingChars="100" w:hanging="21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2022.9.15</w:t>
            </w:r>
          </w:p>
        </w:tc>
        <w:tc>
          <w:tcPr>
            <w:tcW w:w="742" w:type="dxa"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A151D">
        <w:trPr>
          <w:trHeight w:hRule="exact" w:val="363"/>
          <w:jc w:val="center"/>
        </w:trPr>
        <w:tc>
          <w:tcPr>
            <w:tcW w:w="1080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73" w:type="dxa"/>
            <w:vAlign w:val="center"/>
          </w:tcPr>
          <w:p w:rsidR="00AA151D" w:rsidRDefault="00D957FC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做好会议安全保卫、医疗保健工作；</w:t>
            </w:r>
          </w:p>
        </w:tc>
        <w:tc>
          <w:tcPr>
            <w:tcW w:w="1605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6" w:type="dxa"/>
            <w:vAlign w:val="center"/>
          </w:tcPr>
          <w:p w:rsidR="00AA151D" w:rsidRDefault="00D957FC">
            <w:pPr>
              <w:spacing w:line="240" w:lineRule="exact"/>
              <w:ind w:left="210" w:hangingChars="100" w:hanging="21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2022.9</w:t>
            </w:r>
          </w:p>
        </w:tc>
        <w:tc>
          <w:tcPr>
            <w:tcW w:w="742" w:type="dxa"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A151D">
        <w:trPr>
          <w:trHeight w:hRule="exact" w:val="436"/>
          <w:jc w:val="center"/>
        </w:trPr>
        <w:tc>
          <w:tcPr>
            <w:tcW w:w="1080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73" w:type="dxa"/>
            <w:vAlign w:val="center"/>
          </w:tcPr>
          <w:p w:rsidR="00AA151D" w:rsidRDefault="00D957FC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其它筹备事项。</w:t>
            </w:r>
          </w:p>
        </w:tc>
        <w:tc>
          <w:tcPr>
            <w:tcW w:w="1605" w:type="dxa"/>
            <w:vMerge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06" w:type="dxa"/>
            <w:vAlign w:val="center"/>
          </w:tcPr>
          <w:p w:rsidR="00AA151D" w:rsidRDefault="00D957FC">
            <w:pPr>
              <w:spacing w:line="240" w:lineRule="exact"/>
              <w:ind w:left="210" w:hangingChars="100" w:hanging="21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2022.9.15</w:t>
            </w:r>
          </w:p>
        </w:tc>
        <w:tc>
          <w:tcPr>
            <w:tcW w:w="742" w:type="dxa"/>
            <w:vAlign w:val="center"/>
          </w:tcPr>
          <w:p w:rsidR="00AA151D" w:rsidRDefault="00AA151D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</w:tbl>
    <w:p w:rsidR="00AA151D" w:rsidRDefault="00AA151D"/>
    <w:sectPr w:rsidR="00AA151D" w:rsidSect="00AA1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VjNTRkZWVjNTI0ZDMyMjAyOWFkMDg1ZjY2YTNlOTEifQ=="/>
  </w:docVars>
  <w:rsids>
    <w:rsidRoot w:val="001C76F2"/>
    <w:rsid w:val="00036959"/>
    <w:rsid w:val="000D5635"/>
    <w:rsid w:val="00104EC8"/>
    <w:rsid w:val="00157297"/>
    <w:rsid w:val="0019576D"/>
    <w:rsid w:val="001C76F2"/>
    <w:rsid w:val="002D28E7"/>
    <w:rsid w:val="002F38A6"/>
    <w:rsid w:val="00337F1A"/>
    <w:rsid w:val="003C2731"/>
    <w:rsid w:val="00475140"/>
    <w:rsid w:val="005F7E58"/>
    <w:rsid w:val="006C165D"/>
    <w:rsid w:val="006E2898"/>
    <w:rsid w:val="00700299"/>
    <w:rsid w:val="00754AB3"/>
    <w:rsid w:val="00784900"/>
    <w:rsid w:val="007E2004"/>
    <w:rsid w:val="00857711"/>
    <w:rsid w:val="009C13B8"/>
    <w:rsid w:val="009C27AB"/>
    <w:rsid w:val="00A8006D"/>
    <w:rsid w:val="00A81350"/>
    <w:rsid w:val="00A87697"/>
    <w:rsid w:val="00A921B7"/>
    <w:rsid w:val="00AA151D"/>
    <w:rsid w:val="00B54A85"/>
    <w:rsid w:val="00D957FC"/>
    <w:rsid w:val="00E12A80"/>
    <w:rsid w:val="00EA6DF1"/>
    <w:rsid w:val="00FF4FE6"/>
    <w:rsid w:val="23F969E3"/>
    <w:rsid w:val="28BB665E"/>
    <w:rsid w:val="321D60C2"/>
    <w:rsid w:val="40C840B9"/>
    <w:rsid w:val="49101CC8"/>
    <w:rsid w:val="5A946B30"/>
    <w:rsid w:val="6731217B"/>
    <w:rsid w:val="721E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A1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A1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AA151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页眉 Char"/>
    <w:basedOn w:val="a0"/>
    <w:link w:val="a4"/>
    <w:uiPriority w:val="99"/>
    <w:rsid w:val="00AA151D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A15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</Words>
  <Characters>944</Characters>
  <Application>Microsoft Office Word</Application>
  <DocSecurity>0</DocSecurity>
  <Lines>7</Lines>
  <Paragraphs>2</Paragraphs>
  <ScaleCrop>false</ScaleCrop>
  <Company>Www.SangSan.Cn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15</cp:revision>
  <dcterms:created xsi:type="dcterms:W3CDTF">2022-08-27T01:42:00Z</dcterms:created>
  <dcterms:modified xsi:type="dcterms:W3CDTF">2022-08-31T00:34:00Z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779D55688CDD4B17BD35BFC546753A8E</vt:lpwstr>
  </property>
</Properties>
</file>